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adjustRightInd w:val="0"/>
        <w:spacing w:before="0" w:after="0"/>
        <w:rPr>
          <w:rFonts w:hint="default" w:ascii="黑体" w:eastAsia="黑体"/>
          <w:color w:val="000000"/>
          <w:sz w:val="30"/>
          <w:szCs w:val="30"/>
          <w:lang w:val="en-US" w:eastAsia="zh-CN"/>
        </w:rPr>
      </w:pPr>
      <w:bookmarkStart w:id="0" w:name="_GoBack"/>
      <w:bookmarkEnd w:id="0"/>
    </w:p>
    <w:p>
      <w:pPr>
        <w:snapToGrid w:val="0"/>
        <w:ind w:right="-2" w:rightChars="-1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仿宋" w:eastAsia="方正小标宋简体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年河南省普通高校专科毕业生</w:t>
      </w:r>
    </w:p>
    <w:p>
      <w:pPr>
        <w:snapToGrid w:val="0"/>
        <w:ind w:right="-2" w:rightChars="-1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进入本科阶段学习报名表</w:t>
      </w:r>
    </w:p>
    <w:p>
      <w:pPr>
        <w:pStyle w:val="2"/>
        <w:widowControl w:val="0"/>
        <w:adjustRightInd w:val="0"/>
        <w:spacing w:before="88" w:beforeLines="15" w:after="88" w:afterLines="15" w:line="360" w:lineRule="exact"/>
        <w:jc w:val="both"/>
        <w:rPr>
          <w:rFonts w:hint="eastAsia" w:ascii="楷体_GB2312" w:eastAsia="楷体_GB2312"/>
          <w:color w:val="000000"/>
        </w:rPr>
      </w:pPr>
      <w:r>
        <w:rPr>
          <w:rFonts w:hint="eastAsia" w:ascii="楷体_GB2312" w:eastAsia="楷体_GB2312"/>
          <w:color w:val="000000"/>
        </w:rPr>
        <w:t>所在学校（盖章）：</w:t>
      </w:r>
    </w:p>
    <w:p>
      <w:pPr>
        <w:pStyle w:val="2"/>
        <w:widowControl w:val="0"/>
        <w:adjustRightInd w:val="0"/>
        <w:spacing w:before="88" w:beforeLines="15" w:after="88" w:afterLines="15" w:line="360" w:lineRule="exact"/>
        <w:jc w:val="both"/>
        <w:rPr>
          <w:rFonts w:ascii="楷体_GB2312" w:hAnsi="仿宋" w:eastAsia="楷体_GB2312"/>
          <w:color w:val="000000"/>
        </w:rPr>
      </w:pPr>
      <w:r>
        <w:rPr>
          <w:rFonts w:hint="eastAsia" w:ascii="楷体_GB2312" w:hAnsi="楷体_GB2312" w:eastAsia="楷体_GB2312"/>
          <w:color w:val="000000"/>
        </w:rPr>
        <w:t>普通高考考生号</w:t>
      </w:r>
      <w:r>
        <w:rPr>
          <w:rFonts w:hint="eastAsia" w:ascii="楷体_GB2312" w:eastAsia="楷体_GB2312"/>
          <w:color w:val="000000"/>
        </w:rPr>
        <w:t>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370"/>
        <w:gridCol w:w="958"/>
        <w:gridCol w:w="320"/>
        <w:gridCol w:w="798"/>
        <w:gridCol w:w="480"/>
        <w:gridCol w:w="600"/>
        <w:gridCol w:w="39"/>
        <w:gridCol w:w="61"/>
        <w:gridCol w:w="578"/>
        <w:gridCol w:w="249"/>
        <w:gridCol w:w="230"/>
        <w:gridCol w:w="799"/>
        <w:gridCol w:w="319"/>
        <w:gridCol w:w="496"/>
        <w:gridCol w:w="622"/>
        <w:gridCol w:w="1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hAnsi="仿宋"/>
                <w:color w:val="000000"/>
              </w:rPr>
              <w:t xml:space="preserve">姓  </w:t>
            </w:r>
            <w:r>
              <w:rPr>
                <w:rFonts w:hint="eastAsia" w:ascii="仿宋_GB2312" w:cs="宋体"/>
                <w:color w:val="000000"/>
              </w:rPr>
              <w:t>名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hAnsi="仿宋"/>
                <w:color w:val="000000"/>
              </w:rPr>
              <w:t>性</w:t>
            </w:r>
            <w:r>
              <w:rPr>
                <w:rFonts w:hint="eastAsia" w:ascii="仿宋_GB2312" w:cs="宋体"/>
                <w:color w:val="000000"/>
              </w:rPr>
              <w:t>别</w:t>
            </w:r>
          </w:p>
        </w:tc>
        <w:tc>
          <w:tcPr>
            <w:tcW w:w="127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hAnsi="仿宋"/>
                <w:color w:val="000000"/>
              </w:rPr>
              <w:t>出生年</w:t>
            </w:r>
            <w:r>
              <w:rPr>
                <w:rFonts w:hint="eastAsia" w:ascii="仿宋_GB2312" w:cs="宋体"/>
                <w:color w:val="000000"/>
              </w:rPr>
              <w:t>月</w:t>
            </w:r>
          </w:p>
        </w:tc>
        <w:tc>
          <w:tcPr>
            <w:tcW w:w="8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hint="eastAsia" w:ascii="仿宋_GB2312" w:hAnsi="仿宋"/>
                <w:color w:val="000000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hAnsi="仿宋"/>
                <w:color w:val="000000"/>
              </w:rPr>
              <w:t>贴照片</w:t>
            </w:r>
            <w:r>
              <w:rPr>
                <w:rFonts w:hint="eastAsia" w:ascii="仿宋_GB2312" w:cs="宋体"/>
                <w:color w:val="000000"/>
              </w:rPr>
              <w:t>处</w:t>
            </w:r>
          </w:p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hAnsi="仿宋"/>
                <w:color w:val="000000"/>
              </w:rPr>
              <w:t>二寸彩</w:t>
            </w:r>
            <w:r>
              <w:rPr>
                <w:rFonts w:hint="eastAsia" w:ascii="仿宋_GB2312" w:cs="宋体"/>
                <w:color w:val="000000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hAnsi="仿宋"/>
                <w:color w:val="000000"/>
              </w:rPr>
              <w:t>政治面</w:t>
            </w:r>
            <w:r>
              <w:rPr>
                <w:rFonts w:hint="eastAsia" w:ascii="仿宋_GB2312" w:cs="宋体"/>
                <w:color w:val="000000"/>
              </w:rPr>
              <w:t>貌</w:t>
            </w:r>
          </w:p>
        </w:tc>
        <w:tc>
          <w:tcPr>
            <w:tcW w:w="383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hAnsi="仿宋"/>
                <w:color w:val="000000"/>
              </w:rPr>
              <w:t>学</w:t>
            </w:r>
            <w:r>
              <w:rPr>
                <w:rFonts w:hint="eastAsia" w:ascii="仿宋_GB2312" w:cs="宋体"/>
                <w:color w:val="000000"/>
              </w:rPr>
              <w:t>制</w:t>
            </w:r>
          </w:p>
        </w:tc>
        <w:tc>
          <w:tcPr>
            <w:tcW w:w="8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hint="eastAsia" w:ascii="仿宋_GB2312" w:hAnsi="仿宋"/>
                <w:color w:val="000000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hAnsi="仿宋"/>
                <w:color w:val="000000"/>
              </w:rPr>
              <w:t>入学时</w:t>
            </w:r>
            <w:r>
              <w:rPr>
                <w:rFonts w:hint="eastAsia" w:ascii="仿宋_GB2312" w:cs="宋体"/>
                <w:color w:val="000000"/>
              </w:rPr>
              <w:t>间</w:t>
            </w:r>
          </w:p>
        </w:tc>
        <w:tc>
          <w:tcPr>
            <w:tcW w:w="255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</w:p>
        </w:tc>
        <w:tc>
          <w:tcPr>
            <w:tcW w:w="1278" w:type="dxa"/>
            <w:gridSpan w:val="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hAnsi="仿宋"/>
                <w:color w:val="000000"/>
              </w:rPr>
              <w:t>身份证</w:t>
            </w:r>
            <w:r>
              <w:rPr>
                <w:rFonts w:hint="eastAsia" w:ascii="仿宋_GB2312" w:cs="宋体"/>
                <w:color w:val="000000"/>
              </w:rPr>
              <w:t>号</w:t>
            </w:r>
          </w:p>
        </w:tc>
        <w:tc>
          <w:tcPr>
            <w:tcW w:w="209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hAnsi="仿宋"/>
                <w:color w:val="000000"/>
              </w:rPr>
              <w:t>受过何</w:t>
            </w:r>
            <w:r>
              <w:rPr>
                <w:rFonts w:hint="eastAsia" w:ascii="仿宋_GB2312" w:cs="宋体"/>
                <w:color w:val="000000"/>
              </w:rPr>
              <w:t>种</w:t>
            </w:r>
          </w:p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hAnsi="仿宋"/>
                <w:color w:val="000000"/>
              </w:rPr>
              <w:t>奖或处</w:t>
            </w:r>
            <w:r>
              <w:rPr>
                <w:rFonts w:hint="eastAsia" w:ascii="仿宋_GB2312" w:cs="宋体"/>
                <w:color w:val="000000"/>
              </w:rPr>
              <w:t>分</w:t>
            </w:r>
          </w:p>
        </w:tc>
        <w:tc>
          <w:tcPr>
            <w:tcW w:w="5927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hAnsi="仿宋"/>
                <w:color w:val="000000"/>
              </w:rPr>
              <w:t>（无奖励或处分直接填“无”</w:t>
            </w:r>
            <w:r>
              <w:rPr>
                <w:rFonts w:hint="eastAsia" w:ascii="仿宋_GB2312" w:cs="宋体"/>
                <w:color w:val="000000"/>
              </w:rPr>
              <w:t>）</w:t>
            </w: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hAnsi="仿宋"/>
                <w:color w:val="000000"/>
              </w:rPr>
              <w:t>所学专</w:t>
            </w:r>
            <w:r>
              <w:rPr>
                <w:rFonts w:hint="eastAsia" w:ascii="仿宋_GB2312" w:cs="宋体"/>
                <w:color w:val="000000"/>
              </w:rPr>
              <w:t>业</w:t>
            </w:r>
          </w:p>
        </w:tc>
        <w:tc>
          <w:tcPr>
            <w:tcW w:w="207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hAnsi="仿宋"/>
                <w:color w:val="000000"/>
              </w:rPr>
              <w:t>成绩情</w:t>
            </w:r>
            <w:r>
              <w:rPr>
                <w:rFonts w:hint="eastAsia" w:ascii="仿宋_GB2312" w:cs="宋体"/>
                <w:color w:val="000000"/>
              </w:rPr>
              <w:t>况</w:t>
            </w:r>
          </w:p>
        </w:tc>
        <w:tc>
          <w:tcPr>
            <w:tcW w:w="441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hAnsi="仿宋"/>
                <w:color w:val="000000"/>
              </w:rPr>
              <w:t>（填写毕业前有无待补考科目</w:t>
            </w:r>
            <w:r>
              <w:rPr>
                <w:rFonts w:hint="eastAsia" w:ascii="仿宋_GB2312" w:cs="宋体"/>
                <w:color w:val="00000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hAnsi="仿宋"/>
                <w:color w:val="000000"/>
              </w:rPr>
              <w:t>报考专业代</w:t>
            </w:r>
            <w:r>
              <w:rPr>
                <w:rFonts w:hint="eastAsia" w:ascii="仿宋_GB2312" w:cs="宋体"/>
                <w:color w:val="000000"/>
              </w:rPr>
              <w:t>号</w:t>
            </w:r>
          </w:p>
        </w:tc>
        <w:tc>
          <w:tcPr>
            <w:tcW w:w="9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hAnsi="仿宋"/>
                <w:color w:val="000000"/>
              </w:rPr>
              <w:t>报考专业名</w:t>
            </w:r>
            <w:r>
              <w:rPr>
                <w:rFonts w:hint="eastAsia" w:ascii="仿宋_GB2312" w:cs="宋体"/>
                <w:color w:val="000000"/>
              </w:rPr>
              <w:t>称</w:t>
            </w:r>
          </w:p>
        </w:tc>
        <w:tc>
          <w:tcPr>
            <w:tcW w:w="11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</w:p>
        </w:tc>
        <w:tc>
          <w:tcPr>
            <w:tcW w:w="111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hAnsi="仿宋"/>
                <w:color w:val="000000"/>
              </w:rPr>
              <w:t>考试科目代</w:t>
            </w:r>
            <w:r>
              <w:rPr>
                <w:rFonts w:hint="eastAsia" w:ascii="仿宋_GB2312" w:cs="宋体"/>
                <w:color w:val="000000"/>
              </w:rPr>
              <w:t>码</w:t>
            </w: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hAnsi="仿宋"/>
                <w:color w:val="000000"/>
              </w:rPr>
              <w:t>考试科目名</w:t>
            </w:r>
            <w:r>
              <w:rPr>
                <w:rFonts w:hint="eastAsia" w:ascii="仿宋_GB2312" w:cs="宋体"/>
                <w:color w:val="000000"/>
              </w:rPr>
              <w:t>称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94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after="0"/>
              <w:ind w:left="704" w:hanging="684" w:hangingChars="285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注意：允许报考的专业只能在本表所允许报考的专业中选择其一。如多选或超出本表允许报考的专业范围，视为自动放弃，取消推荐资格</w:t>
            </w:r>
            <w:r>
              <w:rPr>
                <w:rFonts w:hint="eastAsia" w:ascii="仿宋_GB2312" w:cs="宋体"/>
                <w:color w:val="00000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hAnsi="仿宋"/>
                <w:color w:val="000000"/>
              </w:rPr>
              <w:t>班主任辅导员意</w:t>
            </w:r>
            <w:r>
              <w:rPr>
                <w:rFonts w:hint="eastAsia" w:ascii="仿宋_GB2312" w:cs="宋体"/>
                <w:color w:val="000000"/>
              </w:rPr>
              <w:t>见</w:t>
            </w:r>
          </w:p>
        </w:tc>
        <w:tc>
          <w:tcPr>
            <w:tcW w:w="8041" w:type="dxa"/>
            <w:gridSpan w:val="1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widowControl w:val="0"/>
              <w:snapToGrid w:val="0"/>
              <w:spacing w:before="0" w:after="0"/>
              <w:jc w:val="both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hAnsi="仿宋"/>
                <w:color w:val="000000"/>
              </w:rPr>
              <w:t xml:space="preserve">                   </w:t>
            </w:r>
          </w:p>
          <w:p>
            <w:pPr>
              <w:pStyle w:val="2"/>
              <w:widowControl w:val="0"/>
              <w:snapToGrid w:val="0"/>
              <w:spacing w:before="0" w:after="0"/>
              <w:jc w:val="both"/>
              <w:rPr>
                <w:rFonts w:hint="eastAsia" w:ascii="仿宋_GB2312" w:hAnsi="仿宋"/>
                <w:color w:val="000000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pStyle w:val="2"/>
              <w:widowControl w:val="0"/>
              <w:snapToGrid w:val="0"/>
              <w:spacing w:before="0" w:after="0"/>
              <w:jc w:val="both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hAnsi="仿宋"/>
                <w:color w:val="000000"/>
              </w:rPr>
              <w:t xml:space="preserve">                                （签名或签章</w:t>
            </w:r>
            <w:r>
              <w:rPr>
                <w:rFonts w:hint="eastAsia" w:ascii="仿宋_GB2312" w:cs="宋体"/>
                <w:color w:val="000000"/>
              </w:rPr>
              <w:t>）</w:t>
            </w:r>
          </w:p>
          <w:p>
            <w:pPr>
              <w:pStyle w:val="2"/>
              <w:widowControl w:val="0"/>
              <w:snapToGrid w:val="0"/>
              <w:spacing w:before="0" w:after="0"/>
              <w:ind w:firstLine="120" w:firstLineChars="50"/>
              <w:jc w:val="both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hAnsi="仿宋"/>
                <w:color w:val="000000"/>
              </w:rPr>
              <w:t xml:space="preserve">                                           年   月   </w:t>
            </w:r>
            <w:r>
              <w:rPr>
                <w:rFonts w:hint="eastAsia" w:ascii="仿宋_GB2312" w:cs="宋体"/>
                <w:color w:val="00000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cs="宋体"/>
                <w:color w:val="000000"/>
              </w:rPr>
              <w:t>院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cs="宋体"/>
                <w:color w:val="000000"/>
              </w:rPr>
              <w:t>系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cs="宋体"/>
                <w:color w:val="000000"/>
              </w:rPr>
              <w:t>审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cs="宋体"/>
                <w:color w:val="000000"/>
              </w:rPr>
              <w:t>核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cs="宋体"/>
                <w:color w:val="000000"/>
              </w:rPr>
              <w:t>意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cs="宋体"/>
                <w:color w:val="000000"/>
              </w:rPr>
              <w:t>见</w:t>
            </w:r>
          </w:p>
        </w:tc>
        <w:tc>
          <w:tcPr>
            <w:tcW w:w="3526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pStyle w:val="2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color w:val="000000"/>
              </w:rPr>
            </w:pPr>
          </w:p>
        </w:tc>
        <w:tc>
          <w:tcPr>
            <w:tcW w:w="927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cs="宋体"/>
                <w:color w:val="000000"/>
              </w:rPr>
              <w:t>学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cs="宋体"/>
                <w:color w:val="000000"/>
              </w:rPr>
              <w:t>校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cs="宋体"/>
                <w:color w:val="000000"/>
              </w:rPr>
              <w:t>审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cs="宋体"/>
                <w:color w:val="000000"/>
              </w:rPr>
              <w:t>核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cs="宋体"/>
                <w:color w:val="000000"/>
              </w:rPr>
              <w:t>意</w:t>
            </w:r>
          </w:p>
          <w:p>
            <w:pPr>
              <w:pStyle w:val="2"/>
              <w:widowControl w:val="0"/>
              <w:snapToGrid w:val="0"/>
              <w:spacing w:before="0" w:after="0" w:line="280" w:lineRule="exact"/>
              <w:jc w:val="center"/>
              <w:rPr>
                <w:rFonts w:hint="eastAsia" w:ascii="仿宋_GB2312" w:hAnsi="仿宋"/>
                <w:color w:val="000000"/>
              </w:rPr>
            </w:pPr>
            <w:r>
              <w:rPr>
                <w:rFonts w:hint="eastAsia" w:ascii="仿宋_GB2312" w:cs="宋体"/>
                <w:color w:val="000000"/>
              </w:rPr>
              <w:t>见</w:t>
            </w:r>
          </w:p>
        </w:tc>
        <w:tc>
          <w:tcPr>
            <w:tcW w:w="3588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ind w:left="1726" w:hanging="1671" w:hangingChars="796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 xml:space="preserve">负责人：       （盖章）             年   月   </w:t>
            </w:r>
            <w:r>
              <w:rPr>
                <w:rFonts w:hint="eastAsia" w:ascii="仿宋_GB2312" w:eastAsia="仿宋_GB2312" w:cs="宋体"/>
                <w:color w:val="000000"/>
              </w:rPr>
              <w:t>日</w:t>
            </w:r>
          </w:p>
        </w:tc>
      </w:tr>
    </w:tbl>
    <w:p>
      <w:pPr>
        <w:pStyle w:val="2"/>
        <w:widowControl w:val="0"/>
        <w:adjustRightInd w:val="0"/>
        <w:snapToGrid w:val="0"/>
        <w:spacing w:before="0" w:after="0" w:line="100" w:lineRule="exac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 xml:space="preserve"> </w:t>
      </w:r>
    </w:p>
    <w:p>
      <w:pPr>
        <w:pStyle w:val="2"/>
        <w:widowControl w:val="0"/>
        <w:adjustRightInd w:val="0"/>
        <w:snapToGrid w:val="0"/>
        <w:spacing w:before="0" w:after="0"/>
        <w:ind w:left="704" w:hanging="684" w:hangingChars="285"/>
        <w:rPr>
          <w:rFonts w:ascii="楷体_GB2312" w:eastAsia="楷体_GB2312"/>
          <w:color w:val="000000"/>
        </w:rPr>
      </w:pPr>
      <w:r>
        <w:rPr>
          <w:rFonts w:hint="eastAsia" w:ascii="楷体_GB2312" w:hAnsi="楷体_GB2312" w:eastAsia="楷体_GB2312"/>
          <w:color w:val="000000"/>
        </w:rPr>
        <w:t>备注：本表中学生个人信息应由考生本人填写，一式二份，由辅导员、院系、学校填署审核意见后，保存于学校和学生个人档案</w:t>
      </w:r>
      <w:r>
        <w:rPr>
          <w:rFonts w:hint="eastAsia" w:ascii="楷体_GB2312" w:eastAsia="楷体_GB2312"/>
          <w:color w:val="000000"/>
        </w:rPr>
        <w:t>。</w:t>
      </w:r>
    </w:p>
    <w:p>
      <w:pPr>
        <w:pStyle w:val="2"/>
        <w:widowControl w:val="0"/>
        <w:adjustRightInd w:val="0"/>
        <w:snapToGrid w:val="0"/>
        <w:spacing w:before="0" w:after="0"/>
        <w:ind w:left="704" w:hanging="684" w:hangingChars="285"/>
        <w:rPr>
          <w:rFonts w:hint="eastAsia" w:ascii="楷体_GB2312" w:hAnsi="黑体" w:eastAsia="楷体_GB2312"/>
          <w:color w:val="000000"/>
        </w:rPr>
      </w:pPr>
    </w:p>
    <w:p>
      <w:pPr>
        <w:pStyle w:val="2"/>
        <w:widowControl w:val="0"/>
        <w:adjustRightInd w:val="0"/>
        <w:snapToGrid w:val="0"/>
        <w:spacing w:before="0" w:after="0"/>
        <w:ind w:left="704" w:hanging="684" w:hangingChars="285"/>
        <w:rPr>
          <w:rFonts w:ascii="楷体_GB2312" w:hAnsi="仿宋" w:eastAsia="楷体_GB2312"/>
          <w:color w:val="000000"/>
        </w:rPr>
      </w:pPr>
      <w:r>
        <w:rPr>
          <w:rFonts w:hint="eastAsia" w:ascii="楷体_GB2312" w:hAnsi="黑体" w:eastAsia="楷体_GB2312"/>
          <w:color w:val="000000"/>
        </w:rPr>
        <w:t>声明：本人已认真阅读并同意注意事项的要求，并确认本表资料内准确无误。</w:t>
      </w:r>
    </w:p>
    <w:p>
      <w:pPr>
        <w:rPr>
          <w:rFonts w:hint="eastAsia" w:ascii="楷体_GB2312" w:hAnsi="仿宋" w:eastAsia="楷体_GB2312"/>
          <w:color w:val="000000"/>
        </w:rPr>
      </w:pPr>
      <w:r>
        <w:rPr>
          <w:rFonts w:ascii="楷体_GB2312" w:hAnsi="仿宋"/>
          <w:color w:val="000000"/>
        </w:rPr>
        <w:t xml:space="preserve">        </w:t>
      </w:r>
      <w:r>
        <w:rPr>
          <w:rFonts w:hint="eastAsia" w:ascii="楷体_GB2312" w:hAnsi="仿宋"/>
          <w:color w:val="000000"/>
        </w:rPr>
        <w:t xml:space="preserve">                 </w:t>
      </w:r>
      <w:r>
        <w:rPr>
          <w:rFonts w:hint="eastAsia" w:ascii="楷体_GB2312" w:hAnsi="仿宋" w:eastAsia="楷体_GB2312"/>
          <w:color w:val="000000"/>
        </w:rPr>
        <w:t xml:space="preserve">  </w:t>
      </w:r>
      <w:r>
        <w:rPr>
          <w:rFonts w:hint="eastAsia" w:ascii="楷体_GB2312" w:hAnsi="Arial" w:eastAsia="楷体_GB2312" w:cs="Arial"/>
          <w:color w:val="000000"/>
        </w:rPr>
        <w:t xml:space="preserve">                  </w:t>
      </w:r>
      <w:r>
        <w:rPr>
          <w:rFonts w:hint="eastAsia" w:ascii="楷体_GB2312" w:hAnsi="楷体_GB2312" w:eastAsia="楷体_GB2312"/>
          <w:color w:val="000000"/>
        </w:rPr>
        <w:t>（本人签字）</w:t>
      </w:r>
      <w:r>
        <w:rPr>
          <w:rFonts w:hint="eastAsia" w:ascii="楷体_GB2312" w:hAnsi="仿宋" w:eastAsia="楷体_GB2312"/>
          <w:color w:val="000000"/>
        </w:rPr>
        <w:t xml:space="preserve">     </w:t>
      </w:r>
    </w:p>
    <w:p>
      <w:pPr>
        <w:ind w:firstLine="6930" w:firstLineChars="3300"/>
        <w:rPr>
          <w:rFonts w:hint="eastAsia" w:ascii="楷体_GB2312" w:hAnsi="楷体_GB2312" w:eastAsia="楷体_GB2312"/>
          <w:color w:val="000000"/>
        </w:rPr>
      </w:pPr>
    </w:p>
    <w:p>
      <w:pPr>
        <w:ind w:firstLine="6930" w:firstLineChars="3300"/>
        <w:rPr>
          <w:rFonts w:ascii="楷体_GB2312" w:hAnsi="仿宋_GB2312" w:eastAsia="楷体_GB2312"/>
          <w:color w:val="000000"/>
          <w:sz w:val="30"/>
          <w:szCs w:val="30"/>
        </w:rPr>
      </w:pPr>
      <w:r>
        <w:rPr>
          <w:rFonts w:hint="eastAsia" w:ascii="楷体_GB2312" w:hAnsi="楷体_GB2312" w:eastAsia="楷体_GB2312"/>
          <w:color w:val="000000"/>
        </w:rPr>
        <w:t>年</w:t>
      </w:r>
      <w:r>
        <w:rPr>
          <w:rFonts w:hint="eastAsia" w:ascii="楷体_GB2312" w:hAnsi="仿宋" w:eastAsia="楷体_GB2312"/>
          <w:color w:val="000000"/>
        </w:rPr>
        <w:t xml:space="preserve">   </w:t>
      </w:r>
      <w:r>
        <w:rPr>
          <w:rFonts w:hint="eastAsia" w:ascii="楷体_GB2312" w:hAnsi="楷体_GB2312" w:eastAsia="楷体_GB2312"/>
          <w:color w:val="000000"/>
        </w:rPr>
        <w:t>月</w:t>
      </w:r>
      <w:r>
        <w:rPr>
          <w:rFonts w:hint="eastAsia" w:ascii="楷体_GB2312" w:hAnsi="仿宋" w:eastAsia="楷体_GB2312"/>
          <w:color w:val="000000"/>
        </w:rPr>
        <w:t xml:space="preserve">   </w:t>
      </w:r>
      <w:r>
        <w:rPr>
          <w:rFonts w:hint="eastAsia" w:ascii="楷体_GB2312" w:hAnsi="楷体_GB2312" w:eastAsia="楷体_GB2312"/>
          <w:color w:val="00000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3258D"/>
    <w:rsid w:val="0E03258D"/>
    <w:rsid w:val="0E7A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unhideWhenUsed/>
    <w:qFormat/>
    <w:uiPriority w:val="0"/>
    <w:pPr>
      <w:widowControl/>
      <w:spacing w:before="100" w:after="100"/>
      <w:jc w:val="left"/>
    </w:pPr>
    <w:rPr>
      <w:rFonts w:ascii="宋体" w:hAnsi="宋体" w:eastAsia="仿宋_GB2312"/>
      <w:kern w:val="0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2019-11-13T03:25:00Z</dcterms:created>
  <dc:creator>ZYL</dc:creator>
  <cp:lastModifiedBy>ZYL</cp:lastModifiedBy>
  <cp:lastPrinted>2019-11-13T03:56:53Z</cp:lastPrinted>
  <dcterms:modified xsi:type="dcterms:W3CDTF">2019-11-13T03:57:06Z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